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7D" w:rsidRDefault="0002797D" w:rsidP="00B53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5387D" w:rsidRPr="0095387D" w:rsidRDefault="00FA40B0" w:rsidP="00B53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97E">
        <w:rPr>
          <w:rFonts w:ascii="Times New Roman" w:hAnsi="Times New Roman" w:cs="Times New Roman"/>
          <w:b/>
          <w:sz w:val="24"/>
          <w:szCs w:val="24"/>
        </w:rPr>
        <w:t xml:space="preserve">Утверждены </w:t>
      </w:r>
      <w:r w:rsidR="00B53A52">
        <w:rPr>
          <w:rFonts w:ascii="Times New Roman" w:hAnsi="Times New Roman" w:cs="Times New Roman"/>
          <w:b/>
          <w:sz w:val="24"/>
          <w:szCs w:val="24"/>
        </w:rPr>
        <w:t>нов</w:t>
      </w:r>
      <w:r w:rsidRPr="0095387D">
        <w:rPr>
          <w:rFonts w:ascii="Times New Roman" w:hAnsi="Times New Roman" w:cs="Times New Roman"/>
          <w:b/>
          <w:sz w:val="24"/>
          <w:szCs w:val="24"/>
        </w:rPr>
        <w:t>ые</w:t>
      </w:r>
      <w:r w:rsidR="0095387D" w:rsidRPr="0095387D">
        <w:rPr>
          <w:rFonts w:ascii="Times New Roman" w:hAnsi="Times New Roman" w:cs="Times New Roman"/>
          <w:b/>
          <w:sz w:val="24"/>
          <w:szCs w:val="24"/>
        </w:rPr>
        <w:t xml:space="preserve"> нормативы ГТО </w:t>
      </w:r>
      <w:r>
        <w:rPr>
          <w:rFonts w:ascii="Times New Roman" w:hAnsi="Times New Roman" w:cs="Times New Roman"/>
          <w:b/>
          <w:sz w:val="24"/>
          <w:szCs w:val="24"/>
        </w:rPr>
        <w:t>на 2018-2021 годы.</w:t>
      </w:r>
    </w:p>
    <w:p w:rsidR="00FA40B0" w:rsidRPr="00DA097E" w:rsidRDefault="00FA40B0" w:rsidP="00DA0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</w:p>
    <w:p w:rsidR="0095387D" w:rsidRPr="0095387D" w:rsidRDefault="00FA40B0" w:rsidP="00DA0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комплексе ГТО утверждены </w:t>
      </w:r>
      <w:r w:rsidR="00B53A52">
        <w:rPr>
          <w:rFonts w:ascii="Times New Roman" w:hAnsi="Times New Roman" w:cs="Times New Roman"/>
          <w:sz w:val="24"/>
          <w:szCs w:val="24"/>
        </w:rPr>
        <w:t>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87D" w:rsidRPr="0095387D">
        <w:rPr>
          <w:rFonts w:ascii="Times New Roman" w:hAnsi="Times New Roman" w:cs="Times New Roman"/>
          <w:sz w:val="24"/>
          <w:szCs w:val="24"/>
        </w:rPr>
        <w:t>государственны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95387D" w:rsidRPr="0095387D">
        <w:rPr>
          <w:rFonts w:ascii="Times New Roman" w:hAnsi="Times New Roman" w:cs="Times New Roman"/>
          <w:sz w:val="24"/>
          <w:szCs w:val="24"/>
        </w:rPr>
        <w:t>требовани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5387D" w:rsidRPr="0095387D">
        <w:rPr>
          <w:rFonts w:ascii="Times New Roman" w:hAnsi="Times New Roman" w:cs="Times New Roman"/>
          <w:sz w:val="24"/>
          <w:szCs w:val="24"/>
        </w:rPr>
        <w:t xml:space="preserve"> </w:t>
      </w:r>
      <w:r w:rsidR="007E6428">
        <w:rPr>
          <w:rFonts w:ascii="Times New Roman" w:hAnsi="Times New Roman" w:cs="Times New Roman"/>
          <w:sz w:val="24"/>
          <w:szCs w:val="24"/>
        </w:rPr>
        <w:t>к уровню физической подготовленности населения</w:t>
      </w:r>
      <w:r w:rsidR="00B53A52">
        <w:rPr>
          <w:rFonts w:ascii="Times New Roman" w:hAnsi="Times New Roman" w:cs="Times New Roman"/>
          <w:sz w:val="24"/>
          <w:szCs w:val="24"/>
        </w:rPr>
        <w:t xml:space="preserve"> на 4-х летний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0B0" w:rsidRDefault="00FA40B0" w:rsidP="00FA40B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87D">
        <w:rPr>
          <w:rFonts w:ascii="Times New Roman" w:hAnsi="Times New Roman" w:cs="Times New Roman"/>
          <w:sz w:val="24"/>
          <w:szCs w:val="24"/>
        </w:rPr>
        <w:t>Новая редакция нормативов ГТО разработана с учётом 1 млн. результатов тестирования</w:t>
      </w:r>
      <w:r w:rsidR="007E6428">
        <w:rPr>
          <w:rFonts w:ascii="Times New Roman" w:hAnsi="Times New Roman" w:cs="Times New Roman"/>
          <w:sz w:val="24"/>
          <w:szCs w:val="24"/>
        </w:rPr>
        <w:t>, полученных</w:t>
      </w:r>
      <w:r w:rsidRPr="0095387D">
        <w:rPr>
          <w:rFonts w:ascii="Times New Roman" w:hAnsi="Times New Roman" w:cs="Times New Roman"/>
          <w:sz w:val="24"/>
          <w:szCs w:val="24"/>
        </w:rPr>
        <w:t xml:space="preserve"> в рамках апробации комплекса в 2014-2016 г</w:t>
      </w:r>
      <w:r w:rsidR="007E642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6428">
        <w:rPr>
          <w:rFonts w:ascii="Times New Roman" w:hAnsi="Times New Roman" w:cs="Times New Roman"/>
          <w:sz w:val="24"/>
          <w:szCs w:val="24"/>
        </w:rPr>
        <w:t>, одобрена</w:t>
      </w:r>
      <w:r w:rsidRPr="0095387D">
        <w:rPr>
          <w:rFonts w:ascii="Times New Roman" w:hAnsi="Times New Roman" w:cs="Times New Roman"/>
          <w:sz w:val="24"/>
          <w:szCs w:val="24"/>
        </w:rPr>
        <w:t xml:space="preserve"> ведущи</w:t>
      </w:r>
      <w:r w:rsidR="007E6428">
        <w:rPr>
          <w:rFonts w:ascii="Times New Roman" w:hAnsi="Times New Roman" w:cs="Times New Roman"/>
          <w:sz w:val="24"/>
          <w:szCs w:val="24"/>
        </w:rPr>
        <w:t>ми</w:t>
      </w:r>
      <w:r w:rsidRPr="0095387D">
        <w:rPr>
          <w:rFonts w:ascii="Times New Roman" w:hAnsi="Times New Roman" w:cs="Times New Roman"/>
          <w:sz w:val="24"/>
          <w:szCs w:val="24"/>
        </w:rPr>
        <w:t xml:space="preserve"> спортивны</w:t>
      </w:r>
      <w:r w:rsidR="007E6428">
        <w:rPr>
          <w:rFonts w:ascii="Times New Roman" w:hAnsi="Times New Roman" w:cs="Times New Roman"/>
          <w:sz w:val="24"/>
          <w:szCs w:val="24"/>
        </w:rPr>
        <w:t>ми</w:t>
      </w:r>
      <w:r w:rsidRPr="0095387D">
        <w:rPr>
          <w:rFonts w:ascii="Times New Roman" w:hAnsi="Times New Roman" w:cs="Times New Roman"/>
          <w:sz w:val="24"/>
          <w:szCs w:val="24"/>
        </w:rPr>
        <w:t xml:space="preserve"> вуз</w:t>
      </w:r>
      <w:r w:rsidR="007E6428">
        <w:rPr>
          <w:rFonts w:ascii="Times New Roman" w:hAnsi="Times New Roman" w:cs="Times New Roman"/>
          <w:sz w:val="24"/>
          <w:szCs w:val="24"/>
        </w:rPr>
        <w:t>ами</w:t>
      </w:r>
      <w:r w:rsidRPr="0095387D">
        <w:rPr>
          <w:rFonts w:ascii="Times New Roman" w:hAnsi="Times New Roman" w:cs="Times New Roman"/>
          <w:sz w:val="24"/>
          <w:szCs w:val="24"/>
        </w:rPr>
        <w:t xml:space="preserve"> страны, </w:t>
      </w:r>
      <w:r w:rsidR="007E6428">
        <w:rPr>
          <w:rFonts w:ascii="Times New Roman" w:hAnsi="Times New Roman" w:cs="Times New Roman"/>
          <w:sz w:val="24"/>
          <w:szCs w:val="24"/>
        </w:rPr>
        <w:t xml:space="preserve">Министерством обороны России, </w:t>
      </w:r>
      <w:r w:rsidRPr="0095387D">
        <w:rPr>
          <w:rFonts w:ascii="Times New Roman" w:hAnsi="Times New Roman" w:cs="Times New Roman"/>
          <w:sz w:val="24"/>
          <w:szCs w:val="24"/>
        </w:rPr>
        <w:t>общероссий</w:t>
      </w:r>
      <w:r>
        <w:rPr>
          <w:rFonts w:ascii="Times New Roman" w:hAnsi="Times New Roman" w:cs="Times New Roman"/>
          <w:sz w:val="24"/>
          <w:szCs w:val="24"/>
        </w:rPr>
        <w:t>ски</w:t>
      </w:r>
      <w:r w:rsidR="007E6428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федераци</w:t>
      </w:r>
      <w:r w:rsidR="007E6428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по видам спорта</w:t>
      </w:r>
      <w:r w:rsidR="007E642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7E642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7E6428">
        <w:rPr>
          <w:rFonts w:ascii="Times New Roman" w:hAnsi="Times New Roman" w:cs="Times New Roman"/>
          <w:sz w:val="24"/>
          <w:szCs w:val="24"/>
        </w:rPr>
        <w:t>Коллегии Минспорта России</w:t>
      </w:r>
      <w:r>
        <w:rPr>
          <w:rFonts w:ascii="Times New Roman" w:hAnsi="Times New Roman" w:cs="Times New Roman"/>
          <w:sz w:val="24"/>
          <w:szCs w:val="24"/>
        </w:rPr>
        <w:t xml:space="preserve"> 15 июня 2017 года. </w:t>
      </w:r>
    </w:p>
    <w:p w:rsidR="00FA40B0" w:rsidRDefault="00FA40B0" w:rsidP="00FA40B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87D">
        <w:rPr>
          <w:rFonts w:ascii="Times New Roman" w:hAnsi="Times New Roman" w:cs="Times New Roman"/>
          <w:sz w:val="24"/>
          <w:szCs w:val="24"/>
        </w:rPr>
        <w:t>Среди нововведений</w:t>
      </w:r>
      <w:r w:rsidR="00FE59D0" w:rsidRPr="00FE59D0">
        <w:rPr>
          <w:rFonts w:ascii="Times New Roman" w:hAnsi="Times New Roman" w:cs="Times New Roman"/>
          <w:sz w:val="24"/>
          <w:szCs w:val="24"/>
        </w:rPr>
        <w:t xml:space="preserve"> - </w:t>
      </w:r>
      <w:r w:rsidRPr="0095387D">
        <w:rPr>
          <w:rFonts w:ascii="Times New Roman" w:hAnsi="Times New Roman" w:cs="Times New Roman"/>
          <w:sz w:val="24"/>
          <w:szCs w:val="24"/>
        </w:rPr>
        <w:t>стандартизация условий выполнения испытаний и регистрация их ре</w:t>
      </w:r>
      <w:r w:rsidR="007E6428">
        <w:rPr>
          <w:rFonts w:ascii="Times New Roman" w:hAnsi="Times New Roman" w:cs="Times New Roman"/>
          <w:sz w:val="24"/>
          <w:szCs w:val="24"/>
        </w:rPr>
        <w:t>зультатов в метрической системе, а также введение дополнительных сквозных тестов для всех возрастных групп.</w:t>
      </w:r>
    </w:p>
    <w:p w:rsidR="0095387D" w:rsidRPr="0095387D" w:rsidRDefault="00FA40B0" w:rsidP="00DA0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Обновлённые нормативы</w:t>
      </w:r>
      <w:r w:rsidR="0095387D" w:rsidRPr="0095387D">
        <w:rPr>
          <w:rFonts w:ascii="Times New Roman" w:hAnsi="Times New Roman" w:cs="Times New Roman"/>
          <w:sz w:val="24"/>
          <w:szCs w:val="24"/>
        </w:rPr>
        <w:t xml:space="preserve"> вступ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5387D" w:rsidRPr="0095387D">
        <w:rPr>
          <w:rFonts w:ascii="Times New Roman" w:hAnsi="Times New Roman" w:cs="Times New Roman"/>
          <w:sz w:val="24"/>
          <w:szCs w:val="24"/>
        </w:rPr>
        <w:t xml:space="preserve">т в силу </w:t>
      </w:r>
      <w:r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95387D" w:rsidRPr="0095387D">
        <w:rPr>
          <w:rFonts w:ascii="Times New Roman" w:hAnsi="Times New Roman" w:cs="Times New Roman"/>
          <w:sz w:val="24"/>
          <w:szCs w:val="24"/>
        </w:rPr>
        <w:t>2018 года и буд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5387D" w:rsidRPr="0095387D">
        <w:rPr>
          <w:rFonts w:ascii="Times New Roman" w:hAnsi="Times New Roman" w:cs="Times New Roman"/>
          <w:sz w:val="24"/>
          <w:szCs w:val="24"/>
        </w:rPr>
        <w:t>т действовать на протяжении 4-х лет.</w:t>
      </w:r>
    </w:p>
    <w:p w:rsidR="00FA40B0" w:rsidRDefault="00FA40B0" w:rsidP="00DA0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 изменится отчетный период выполнения нормативов ГТО для </w:t>
      </w:r>
      <w:r w:rsidR="0095387D" w:rsidRPr="0095387D">
        <w:rPr>
          <w:rFonts w:ascii="Times New Roman" w:hAnsi="Times New Roman" w:cs="Times New Roman"/>
          <w:sz w:val="24"/>
          <w:szCs w:val="24"/>
        </w:rPr>
        <w:t>обучающихся (1-6 возрастные ступени)</w:t>
      </w:r>
      <w:r w:rsidR="00322AFC">
        <w:rPr>
          <w:rFonts w:ascii="Times New Roman" w:hAnsi="Times New Roman" w:cs="Times New Roman"/>
          <w:sz w:val="24"/>
          <w:szCs w:val="24"/>
        </w:rPr>
        <w:t>. В 2017-2018 гг.</w:t>
      </w:r>
      <w:r>
        <w:rPr>
          <w:rFonts w:ascii="Times New Roman" w:hAnsi="Times New Roman" w:cs="Times New Roman"/>
          <w:sz w:val="24"/>
          <w:szCs w:val="24"/>
        </w:rPr>
        <w:t xml:space="preserve"> он будет разделен на 2 части:</w:t>
      </w:r>
    </w:p>
    <w:p w:rsidR="00FA40B0" w:rsidRDefault="00FA40B0" w:rsidP="00DA0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июля – 31 декабря 2017 г. – отчетный период, в течение которого </w:t>
      </w:r>
      <w:r w:rsidR="0095387D" w:rsidRPr="0095387D">
        <w:rPr>
          <w:rFonts w:ascii="Times New Roman" w:hAnsi="Times New Roman" w:cs="Times New Roman"/>
          <w:sz w:val="24"/>
          <w:szCs w:val="24"/>
        </w:rPr>
        <w:t xml:space="preserve">действительны </w:t>
      </w:r>
      <w:r>
        <w:rPr>
          <w:rFonts w:ascii="Times New Roman" w:hAnsi="Times New Roman" w:cs="Times New Roman"/>
          <w:sz w:val="24"/>
          <w:szCs w:val="24"/>
        </w:rPr>
        <w:t>результаты тестирования по нормативам, действующим в 2017 году;</w:t>
      </w:r>
    </w:p>
    <w:p w:rsidR="00FA40B0" w:rsidRDefault="00FA40B0" w:rsidP="00DA0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января – 1 июля 2018 г. – отчетный период, в тече</w:t>
      </w:r>
      <w:r w:rsidR="00B776EE">
        <w:rPr>
          <w:rFonts w:ascii="Times New Roman" w:hAnsi="Times New Roman" w:cs="Times New Roman"/>
          <w:sz w:val="24"/>
          <w:szCs w:val="24"/>
        </w:rPr>
        <w:t>ние которого будут действовать</w:t>
      </w:r>
      <w:r>
        <w:rPr>
          <w:rFonts w:ascii="Times New Roman" w:hAnsi="Times New Roman" w:cs="Times New Roman"/>
          <w:sz w:val="24"/>
          <w:szCs w:val="24"/>
        </w:rPr>
        <w:t xml:space="preserve"> новые нормативы ГТО.</w:t>
      </w:r>
    </w:p>
    <w:p w:rsidR="007E6428" w:rsidRDefault="0095387D" w:rsidP="00DA0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87D">
        <w:rPr>
          <w:rFonts w:ascii="Times New Roman" w:hAnsi="Times New Roman" w:cs="Times New Roman"/>
          <w:sz w:val="24"/>
          <w:szCs w:val="24"/>
        </w:rPr>
        <w:t xml:space="preserve">У взрослого населения (6-11 возрастные ступени) отчетный период </w:t>
      </w:r>
      <w:r w:rsidR="00FA40B0">
        <w:rPr>
          <w:rFonts w:ascii="Times New Roman" w:hAnsi="Times New Roman" w:cs="Times New Roman"/>
          <w:sz w:val="24"/>
          <w:szCs w:val="24"/>
        </w:rPr>
        <w:t xml:space="preserve">останется без изменений </w:t>
      </w:r>
      <w:r w:rsidR="00322AFC">
        <w:rPr>
          <w:rFonts w:ascii="Times New Roman" w:hAnsi="Times New Roman" w:cs="Times New Roman"/>
          <w:sz w:val="24"/>
          <w:szCs w:val="24"/>
        </w:rPr>
        <w:t>с 1 января по</w:t>
      </w:r>
      <w:r w:rsidR="00FA40B0">
        <w:rPr>
          <w:rFonts w:ascii="Times New Roman" w:hAnsi="Times New Roman" w:cs="Times New Roman"/>
          <w:sz w:val="24"/>
          <w:szCs w:val="24"/>
        </w:rPr>
        <w:t xml:space="preserve"> </w:t>
      </w:r>
      <w:r w:rsidRPr="0095387D">
        <w:rPr>
          <w:rFonts w:ascii="Times New Roman" w:hAnsi="Times New Roman" w:cs="Times New Roman"/>
          <w:sz w:val="24"/>
          <w:szCs w:val="24"/>
        </w:rPr>
        <w:t>31 декабря</w:t>
      </w:r>
      <w:r w:rsidR="00FA40B0"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95387D" w:rsidRPr="0095387D" w:rsidRDefault="007E6428" w:rsidP="00DA0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настоящий момент Минспорт России </w:t>
      </w:r>
      <w:r w:rsidR="00322AFC">
        <w:rPr>
          <w:rFonts w:ascii="Times New Roman" w:hAnsi="Times New Roman" w:cs="Times New Roman"/>
          <w:sz w:val="24"/>
          <w:szCs w:val="24"/>
        </w:rPr>
        <w:t xml:space="preserve">готовит </w:t>
      </w:r>
      <w:r>
        <w:rPr>
          <w:rFonts w:ascii="Times New Roman" w:hAnsi="Times New Roman" w:cs="Times New Roman"/>
          <w:sz w:val="24"/>
          <w:szCs w:val="24"/>
        </w:rPr>
        <w:t>соответствующи</w:t>
      </w:r>
      <w:r w:rsidR="00B53A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дополнени</w:t>
      </w:r>
      <w:r w:rsidR="00B53A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порядок тестирования</w:t>
      </w:r>
      <w:r w:rsidR="00322AFC">
        <w:rPr>
          <w:rFonts w:ascii="Times New Roman" w:hAnsi="Times New Roman" w:cs="Times New Roman"/>
          <w:sz w:val="24"/>
          <w:szCs w:val="24"/>
        </w:rPr>
        <w:t xml:space="preserve">, которым </w:t>
      </w:r>
      <w:r w:rsidR="00B53A52">
        <w:rPr>
          <w:rFonts w:ascii="Times New Roman" w:hAnsi="Times New Roman" w:cs="Times New Roman"/>
          <w:sz w:val="24"/>
          <w:szCs w:val="24"/>
        </w:rPr>
        <w:t>будет регулироваться</w:t>
      </w:r>
      <w:r w:rsidR="00322AFC">
        <w:rPr>
          <w:rFonts w:ascii="Times New Roman" w:hAnsi="Times New Roman" w:cs="Times New Roman"/>
          <w:sz w:val="24"/>
          <w:szCs w:val="24"/>
        </w:rPr>
        <w:t xml:space="preserve"> «переходный период» каждые 4 года.</w:t>
      </w:r>
    </w:p>
    <w:p w:rsidR="0095387D" w:rsidRPr="0095387D" w:rsidRDefault="0095387D" w:rsidP="00DA0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87D">
        <w:rPr>
          <w:rFonts w:ascii="Times New Roman" w:hAnsi="Times New Roman" w:cs="Times New Roman"/>
          <w:sz w:val="24"/>
          <w:szCs w:val="24"/>
        </w:rPr>
        <w:t>«Всероссийскому физкультурно-спортивному комплексу «Готов к труду и обороне» в марте этого года исполнилось уже три года. И сегодня существует необходимость утверждения новых государственных требований, которые будут охватывать все возрастные и социальные группы населения», - отметил</w:t>
      </w:r>
      <w:r w:rsidR="00FE59D0">
        <w:rPr>
          <w:rFonts w:ascii="Times New Roman" w:hAnsi="Times New Roman" w:cs="Times New Roman"/>
          <w:sz w:val="24"/>
          <w:szCs w:val="24"/>
        </w:rPr>
        <w:t xml:space="preserve"> Министр спорта России </w:t>
      </w:r>
      <w:r w:rsidRPr="0095387D">
        <w:rPr>
          <w:rFonts w:ascii="Times New Roman" w:hAnsi="Times New Roman" w:cs="Times New Roman"/>
          <w:sz w:val="24"/>
          <w:szCs w:val="24"/>
        </w:rPr>
        <w:t>Павел Колобков.</w:t>
      </w:r>
    </w:p>
    <w:p w:rsidR="006A26B4" w:rsidRPr="0095387D" w:rsidRDefault="006A26B4" w:rsidP="00B54D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26B4" w:rsidRPr="0095387D" w:rsidSect="00B53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387D"/>
    <w:rsid w:val="0002797D"/>
    <w:rsid w:val="00144558"/>
    <w:rsid w:val="001C72AD"/>
    <w:rsid w:val="00322AFC"/>
    <w:rsid w:val="003B7148"/>
    <w:rsid w:val="005764F4"/>
    <w:rsid w:val="005E37F4"/>
    <w:rsid w:val="006A26B4"/>
    <w:rsid w:val="007E6428"/>
    <w:rsid w:val="009453FE"/>
    <w:rsid w:val="0095387D"/>
    <w:rsid w:val="00B53A52"/>
    <w:rsid w:val="00B54D6D"/>
    <w:rsid w:val="00B776EE"/>
    <w:rsid w:val="00BE51A0"/>
    <w:rsid w:val="00DA097E"/>
    <w:rsid w:val="00FA40B0"/>
    <w:rsid w:val="00FE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0B0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0B0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Maslova</dc:creator>
  <cp:keywords/>
  <dc:description/>
  <cp:lastModifiedBy>Ольга</cp:lastModifiedBy>
  <cp:revision>3</cp:revision>
  <cp:lastPrinted>2017-08-10T02:12:00Z</cp:lastPrinted>
  <dcterms:created xsi:type="dcterms:W3CDTF">2017-08-16T05:17:00Z</dcterms:created>
  <dcterms:modified xsi:type="dcterms:W3CDTF">2017-08-16T05:17:00Z</dcterms:modified>
</cp:coreProperties>
</file>