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spacing w:lineRule="auto" w:line="480" w:before="0" w:after="0"/>
        <w:jc w:val="left"/>
        <w:rPr>
          <w:rFonts w:ascii="Liberation Serif" w:hAnsi="Liberation Serif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-165100</wp:posOffset>
            </wp:positionH>
            <wp:positionV relativeFrom="paragraph">
              <wp:posOffset>104775</wp:posOffset>
            </wp:positionV>
            <wp:extent cx="3791585" cy="50514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           </w:t>
      </w:r>
    </w:p>
    <w:p>
      <w:pPr>
        <w:pStyle w:val="Style16"/>
        <w:spacing w:lineRule="auto" w:line="480" w:before="0" w:after="0"/>
        <w:jc w:val="lef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 </w:t>
      </w:r>
      <w:r>
        <w:rPr>
          <w:rFonts w:ascii="Liberation Serif" w:hAnsi="Liberation Serif"/>
          <w:sz w:val="28"/>
          <w:szCs w:val="28"/>
        </w:rPr>
        <w:t xml:space="preserve">В Адлерском районе Сочи   завершились всероссийские соревнования по легкоатлетическому четырехборью «Шиповка юных», проходившие на территории СК «Юность» с 10 по 17 октября </w:t>
      </w:r>
      <w:r>
        <w:rPr>
          <w:rFonts w:ascii="Liberation Serif" w:hAnsi="Liberation Serif"/>
          <w:sz w:val="28"/>
          <w:szCs w:val="28"/>
        </w:rPr>
        <w:t xml:space="preserve">2023 года </w:t>
      </w:r>
      <w:r>
        <w:rPr>
          <w:rFonts w:ascii="Liberation Serif" w:hAnsi="Liberation Serif"/>
          <w:sz w:val="28"/>
          <w:szCs w:val="28"/>
        </w:rPr>
        <w:t xml:space="preserve">при поддержке Всероссийской федерации легкой атлетики. В соревнованиях приняли участие более 400 спортсменов из 46 регионов нашей страны, которые соревновались в беге на 60 м, прыжке в длину/высоту, метании, беге на 1000/600 м и эстафетах 4х100 м. </w:t>
      </w:r>
    </w:p>
    <w:p>
      <w:pPr>
        <w:pStyle w:val="Normal"/>
        <w:spacing w:lineRule="auto" w:line="480" w:before="0" w:after="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         </w:t>
      </w:r>
      <w:r>
        <w:rPr>
          <w:rFonts w:ascii="Liberation Serif" w:hAnsi="Liberation Serif"/>
          <w:sz w:val="28"/>
          <w:szCs w:val="28"/>
        </w:rPr>
        <w:t>В данных</w:t>
      </w:r>
      <w:r>
        <w:rPr>
          <w:rFonts w:ascii="Liberation Serif" w:hAnsi="Liberation Serif"/>
          <w:sz w:val="28"/>
          <w:szCs w:val="28"/>
        </w:rPr>
        <w:t xml:space="preserve"> соревновани</w:t>
      </w:r>
      <w:r>
        <w:rPr>
          <w:rFonts w:ascii="Liberation Serif" w:hAnsi="Liberation Serif"/>
          <w:sz w:val="28"/>
          <w:szCs w:val="28"/>
        </w:rPr>
        <w:t xml:space="preserve">ях </w:t>
      </w:r>
      <w:r>
        <w:rPr>
          <w:rFonts w:ascii="Liberation Serif" w:hAnsi="Liberation Serif"/>
          <w:sz w:val="28"/>
          <w:szCs w:val="28"/>
        </w:rPr>
        <w:t xml:space="preserve">в четырехборье </w:t>
      </w:r>
      <w:r>
        <w:rPr>
          <w:rFonts w:ascii="Liberation Serif" w:hAnsi="Liberation Serif"/>
          <w:sz w:val="28"/>
          <w:szCs w:val="28"/>
        </w:rPr>
        <w:t>приняла участие</w:t>
      </w:r>
      <w:r>
        <w:rPr>
          <w:rFonts w:ascii="Liberation Serif" w:hAnsi="Liberation Serif"/>
          <w:sz w:val="28"/>
          <w:szCs w:val="28"/>
        </w:rPr>
        <w:t xml:space="preserve"> спортсмен</w:t>
      </w:r>
      <w:r>
        <w:rPr>
          <w:rFonts w:ascii="Liberation Serif" w:hAnsi="Liberation Serif"/>
          <w:sz w:val="28"/>
          <w:szCs w:val="28"/>
        </w:rPr>
        <w:t>ка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МАУДО “</w:t>
      </w:r>
      <w:r>
        <w:rPr>
          <w:rFonts w:ascii="Liberation Serif" w:hAnsi="Liberation Serif"/>
          <w:sz w:val="28"/>
          <w:szCs w:val="28"/>
        </w:rPr>
        <w:t xml:space="preserve">СШОР № 7” – </w:t>
      </w:r>
      <w:r>
        <w:rPr>
          <w:rFonts w:ascii="Liberation Serif" w:hAnsi="Liberation Serif"/>
          <w:sz w:val="28"/>
          <w:szCs w:val="28"/>
        </w:rPr>
        <w:t xml:space="preserve">Бочарова Алиса Александровна, 2008 г.р., тренеры: Осипова Наталья Андреевна и Спицина Ирина Вениаминовна. В ее возрастной группе участвовали 260 спортсменок, она заняла 13 место с результатом 414 баллов. </w:t>
      </w:r>
    </w:p>
    <w:p>
      <w:pPr>
        <w:pStyle w:val="Normal"/>
        <w:spacing w:before="0" w:after="0"/>
        <w:jc w:val="center"/>
        <w:rPr>
          <w:rFonts w:ascii="Liberation Serif" w:hAnsi="Liberation Serif"/>
          <w:sz w:val="28"/>
          <w:szCs w:val="28"/>
        </w:rPr>
      </w:pPr>
      <w:r>
        <w:rPr>
          <w:b/>
          <w:bCs/>
        </w:rPr>
      </w:r>
    </w:p>
    <w:p>
      <w:pPr>
        <w:pStyle w:val="Normal"/>
        <w:spacing w:before="0" w:after="0"/>
        <w:jc w:val="center"/>
        <w:rPr>
          <w:b/>
          <w:b/>
          <w:bCs/>
        </w:rPr>
      </w:pPr>
      <w:r>
        <w:rPr>
          <w:rFonts w:ascii="Liberation Serif" w:hAnsi="Liberation Serif"/>
          <w:b/>
          <w:bCs/>
          <w:sz w:val="28"/>
          <w:szCs w:val="28"/>
        </w:rPr>
        <w:t>ПОЗДРАВЛЯЕМ!!!</w:t>
      </w:r>
    </w:p>
    <w:sectPr>
      <w:type w:val="nextPage"/>
      <w:pgSz w:w="12240" w:h="15840"/>
      <w:pgMar w:left="567" w:right="283" w:header="0" w:top="284" w:footer="0" w:bottom="28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5c01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qFormat/>
    <w:pPr>
      <w:keepNext w:val="true"/>
      <w:outlineLvl w:val="0"/>
    </w:pPr>
    <w:rPr>
      <w:b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en-US" w:bidi="ar-SA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Application>LibreOffice/6.4.7.2$Linux_X86_64 LibreOffice_project/40$Build-2</Application>
  <Pages>1</Pages>
  <Words>102</Words>
  <Characters>630</Characters>
  <CharactersWithSpaces>774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2016-03-10T03:51:00Z</dcterms:created>
  <dc:creator>User</dc:creator>
  <dc:description/>
  <dc:language>ru-RU</dc:language>
  <cp:lastModifiedBy/>
  <cp:lastPrinted>2023-10-04T16:18:29Z</cp:lastPrinted>
  <dcterms:modified xsi:type="dcterms:W3CDTF">2023-10-20T10:49:18Z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