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047" w:rsidRPr="00733D60" w:rsidRDefault="00733D60" w:rsidP="00733D60">
      <w:pPr>
        <w:jc w:val="right"/>
        <w:rPr>
          <w:rFonts w:ascii="Times New Roman" w:hAnsi="Times New Roman" w:cs="Times New Roman"/>
          <w:sz w:val="28"/>
          <w:szCs w:val="28"/>
        </w:rPr>
      </w:pPr>
      <w:r w:rsidRPr="00733D60">
        <w:rPr>
          <w:rFonts w:ascii="Times New Roman" w:hAnsi="Times New Roman" w:cs="Times New Roman"/>
          <w:sz w:val="28"/>
          <w:szCs w:val="28"/>
        </w:rPr>
        <w:t>Приложение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3866"/>
        <w:gridCol w:w="5889"/>
      </w:tblGrid>
      <w:tr w:rsidR="00733D60" w:rsidTr="00733D60">
        <w:tc>
          <w:tcPr>
            <w:tcW w:w="675" w:type="dxa"/>
          </w:tcPr>
          <w:p w:rsidR="00733D60" w:rsidRDefault="00733D60" w:rsidP="00733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1" w:type="dxa"/>
          </w:tcPr>
          <w:p w:rsidR="00733D60" w:rsidRDefault="00733D60" w:rsidP="00733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4785" w:type="dxa"/>
          </w:tcPr>
          <w:p w:rsidR="00B96D2D" w:rsidRDefault="00733D60" w:rsidP="00733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раздел «Антидопинг»</w:t>
            </w:r>
            <w:r w:rsidR="00B96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3D60" w:rsidRDefault="00C3491D" w:rsidP="00733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размещённым МСТР</w:t>
            </w:r>
            <w:bookmarkStart w:id="0" w:name="_GoBack"/>
            <w:bookmarkEnd w:id="0"/>
            <w:r w:rsidR="00B96D2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33D60" w:rsidTr="00733D60">
        <w:tc>
          <w:tcPr>
            <w:tcW w:w="675" w:type="dxa"/>
          </w:tcPr>
          <w:p w:rsidR="00733D60" w:rsidRDefault="00733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733D60" w:rsidRDefault="00733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МБУДО «СШОР по хоккею с мячом»</w:t>
            </w:r>
          </w:p>
          <w:p w:rsidR="008B6E24" w:rsidRDefault="008B6E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33D60" w:rsidRDefault="00C34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734C1C" w:rsidRPr="00734C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https://bandyschool42.ru/antidoping</w:t>
              </w:r>
            </w:hyperlink>
          </w:p>
        </w:tc>
      </w:tr>
      <w:tr w:rsidR="00733D60" w:rsidTr="00733D60">
        <w:tc>
          <w:tcPr>
            <w:tcW w:w="675" w:type="dxa"/>
          </w:tcPr>
          <w:p w:rsidR="00733D60" w:rsidRDefault="00733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733D60" w:rsidRDefault="00733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МАУДО «СШОР по футболу»</w:t>
            </w:r>
          </w:p>
          <w:p w:rsidR="008B6E24" w:rsidRDefault="008B6E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34C1C" w:rsidRPr="00734C1C" w:rsidRDefault="00C3491D" w:rsidP="00734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734C1C" w:rsidRPr="00734C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https://football-school-42.ru/antidoping/</w:t>
              </w:r>
            </w:hyperlink>
          </w:p>
          <w:p w:rsidR="00733D60" w:rsidRDefault="00733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D60" w:rsidTr="00733D60">
        <w:tc>
          <w:tcPr>
            <w:tcW w:w="675" w:type="dxa"/>
          </w:tcPr>
          <w:p w:rsidR="00733D60" w:rsidRDefault="00733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8B6E24" w:rsidRDefault="00733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МАУДО «СШ</w:t>
            </w:r>
            <w:r w:rsidR="00694682">
              <w:rPr>
                <w:rFonts w:ascii="Times New Roman" w:hAnsi="Times New Roman" w:cs="Times New Roman"/>
                <w:sz w:val="28"/>
                <w:szCs w:val="28"/>
              </w:rPr>
              <w:t>ОР по гимнастике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34C1C" w:rsidRDefault="00734C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33D60" w:rsidRPr="00734C1C" w:rsidRDefault="00C3491D" w:rsidP="00734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34C1C" w:rsidRPr="0022244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https://sportkemerovo.ru/about/antidopingovaya-politika./?bitrix_include_areas=Y&amp;clear_cache=Y</w:t>
              </w:r>
            </w:hyperlink>
            <w:r w:rsidR="00734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33D60" w:rsidTr="00733D60">
        <w:tc>
          <w:tcPr>
            <w:tcW w:w="675" w:type="dxa"/>
          </w:tcPr>
          <w:p w:rsidR="00733D60" w:rsidRDefault="00733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733D60" w:rsidRDefault="00733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МАУДО «СШОР № 2»</w:t>
            </w:r>
          </w:p>
          <w:p w:rsidR="008B6E24" w:rsidRDefault="008B6E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34C1C" w:rsidRPr="00734C1C" w:rsidRDefault="00C3491D" w:rsidP="00734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734C1C" w:rsidRPr="00734C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https://dush3.ucoz.com/index/antidoping/0-36</w:t>
              </w:r>
            </w:hyperlink>
          </w:p>
          <w:p w:rsidR="00733D60" w:rsidRDefault="00733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D60" w:rsidTr="00733D60">
        <w:tc>
          <w:tcPr>
            <w:tcW w:w="675" w:type="dxa"/>
          </w:tcPr>
          <w:p w:rsidR="00733D60" w:rsidRDefault="00733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733D60" w:rsidRDefault="00733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МАУДО «СШОР № 3»</w:t>
            </w:r>
          </w:p>
          <w:p w:rsidR="008B6E24" w:rsidRDefault="008B6E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33D60" w:rsidRDefault="00C3491D" w:rsidP="00D83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/>
            <w:r w:rsidR="00B96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" w:history="1">
              <w:r w:rsidR="00D831FC" w:rsidRPr="00D831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МАУДО "СШОР №3" </w:t>
              </w:r>
              <w:proofErr w:type="spellStart"/>
              <w:r w:rsidR="00D831FC" w:rsidRPr="00D831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г</w:t>
              </w:r>
              <w:proofErr w:type="gramStart"/>
              <w:r w:rsidR="00D831FC" w:rsidRPr="00D831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.К</w:t>
              </w:r>
              <w:proofErr w:type="gramEnd"/>
              <w:r w:rsidR="00D831FC" w:rsidRPr="00D831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емерово</w:t>
              </w:r>
              <w:proofErr w:type="spellEnd"/>
              <w:r w:rsidR="00D831FC" w:rsidRPr="00D831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- Антидопинг</w:t>
              </w:r>
            </w:hyperlink>
          </w:p>
        </w:tc>
      </w:tr>
      <w:tr w:rsidR="00733D60" w:rsidTr="00733D60">
        <w:tc>
          <w:tcPr>
            <w:tcW w:w="675" w:type="dxa"/>
          </w:tcPr>
          <w:p w:rsidR="00733D60" w:rsidRDefault="00733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733D60" w:rsidRDefault="0069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МАУДО «СШ</w:t>
            </w:r>
            <w:r w:rsidR="00733D60">
              <w:rPr>
                <w:rFonts w:ascii="Times New Roman" w:hAnsi="Times New Roman" w:cs="Times New Roman"/>
                <w:sz w:val="28"/>
                <w:szCs w:val="28"/>
              </w:rPr>
              <w:t xml:space="preserve"> № 7»</w:t>
            </w:r>
          </w:p>
          <w:p w:rsidR="008B6E24" w:rsidRDefault="008B6E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33D60" w:rsidRDefault="00C34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734C1C" w:rsidRPr="00734C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http://kem-dush7.ru/антидопинг/</w:t>
              </w:r>
            </w:hyperlink>
          </w:p>
        </w:tc>
      </w:tr>
      <w:tr w:rsidR="00733D60" w:rsidTr="00733D60">
        <w:tc>
          <w:tcPr>
            <w:tcW w:w="675" w:type="dxa"/>
          </w:tcPr>
          <w:p w:rsidR="00733D60" w:rsidRDefault="00733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733D60" w:rsidRDefault="00733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МАУДО «СШ № 1»</w:t>
            </w:r>
          </w:p>
        </w:tc>
        <w:tc>
          <w:tcPr>
            <w:tcW w:w="4785" w:type="dxa"/>
          </w:tcPr>
          <w:p w:rsidR="00733D60" w:rsidRPr="00734C1C" w:rsidRDefault="00C34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734C1C" w:rsidRPr="00734C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https://olimp-kedrovka.ru/drugie-svedenija/2-antidoping.html</w:t>
              </w:r>
            </w:hyperlink>
          </w:p>
        </w:tc>
      </w:tr>
      <w:tr w:rsidR="00733D60" w:rsidTr="00733D60">
        <w:tc>
          <w:tcPr>
            <w:tcW w:w="675" w:type="dxa"/>
          </w:tcPr>
          <w:p w:rsidR="00733D60" w:rsidRDefault="00733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733D60" w:rsidRDefault="00733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МАУДО «СШ № 6»</w:t>
            </w:r>
          </w:p>
          <w:p w:rsidR="008B6E24" w:rsidRDefault="008B6E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33D60" w:rsidRDefault="00C34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FE3B20" w:rsidRPr="00CB1C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https://dussh6.kmr.sportsng.ru/antidoping</w:t>
              </w:r>
            </w:hyperlink>
            <w:r w:rsidR="00FE3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33D60" w:rsidRPr="00733D60" w:rsidRDefault="00733D60">
      <w:pPr>
        <w:rPr>
          <w:rFonts w:ascii="Times New Roman" w:hAnsi="Times New Roman" w:cs="Times New Roman"/>
          <w:sz w:val="28"/>
          <w:szCs w:val="28"/>
        </w:rPr>
      </w:pPr>
    </w:p>
    <w:sectPr w:rsidR="00733D60" w:rsidRPr="00733D60" w:rsidSect="008B6E2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EA"/>
    <w:rsid w:val="0054646D"/>
    <w:rsid w:val="00555FBE"/>
    <w:rsid w:val="00694682"/>
    <w:rsid w:val="00696556"/>
    <w:rsid w:val="006D0C2B"/>
    <w:rsid w:val="00733D60"/>
    <w:rsid w:val="00734C1C"/>
    <w:rsid w:val="008109DC"/>
    <w:rsid w:val="008B6E24"/>
    <w:rsid w:val="00A002EA"/>
    <w:rsid w:val="00B96D2D"/>
    <w:rsid w:val="00BA74AB"/>
    <w:rsid w:val="00C3491D"/>
    <w:rsid w:val="00D831FC"/>
    <w:rsid w:val="00EB7047"/>
    <w:rsid w:val="00FE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33D6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E3B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33D6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E3B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sh3.ucoz.com/index/antidoping/0-36" TargetMode="External"/><Relationship Id="rId13" Type="http://schemas.openxmlformats.org/officeDocument/2006/relationships/hyperlink" Target="https://dussh6.kmr.sportsng.ru/antidop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ortkemerovo.ru/about/antidopingovaya-politika./?bitrix_include_areas=Y&amp;clear_cache=Y" TargetMode="External"/><Relationship Id="rId12" Type="http://schemas.openxmlformats.org/officeDocument/2006/relationships/hyperlink" Target="https://olimp-kedrovka.ru/drugie-svedenija/2-antidoping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otball-school-42.ru/antidoping/" TargetMode="External"/><Relationship Id="rId11" Type="http://schemas.openxmlformats.org/officeDocument/2006/relationships/hyperlink" Target="http://kem-dush7.ru/&#1072;&#1085;&#1090;&#1080;&#1076;&#1086;&#1087;&#1080;&#1085;&#1075;/" TargetMode="External"/><Relationship Id="rId5" Type="http://schemas.openxmlformats.org/officeDocument/2006/relationships/hyperlink" Target="https://bandyschool42.ru/antidopin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emerovo-ski.moy.su/index/0-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emerovo-ski.moy.su/index/0-5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Мхеян</dc:creator>
  <cp:lastModifiedBy>Мхеян Юля Владимировна</cp:lastModifiedBy>
  <cp:revision>3</cp:revision>
  <dcterms:created xsi:type="dcterms:W3CDTF">2026-04-21T03:52:00Z</dcterms:created>
  <dcterms:modified xsi:type="dcterms:W3CDTF">2026-04-21T03:52:00Z</dcterms:modified>
</cp:coreProperties>
</file>